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67F2B" w14:textId="0C32EE94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成员</w:t>
      </w:r>
    </w:p>
    <w:p w14:paraId="73E96863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64D0A6D" wp14:editId="1495E2C0">
                <wp:simplePos x="0" y="0"/>
                <wp:positionH relativeFrom="column">
                  <wp:posOffset>180975</wp:posOffset>
                </wp:positionH>
                <wp:positionV relativeFrom="paragraph">
                  <wp:posOffset>66040</wp:posOffset>
                </wp:positionV>
                <wp:extent cx="47625" cy="304800"/>
                <wp:effectExtent l="0" t="0" r="0" b="0"/>
                <wp:wrapSquare wrapText="bothSides"/>
                <wp:docPr id="2791" name="Group 2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304800"/>
                          <a:chOff x="0" y="0"/>
                          <a:chExt cx="47625" cy="304800"/>
                        </a:xfrm>
                      </wpg:grpSpPr>
                      <wps:wsp>
                        <wps:cNvPr id="49" name="Shape 49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8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699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2571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4"/>
                                  <a:pt x="32925" y="1812"/>
                                </a:cubicBezTo>
                                <a:cubicBezTo>
                                  <a:pt x="35842" y="3021"/>
                                  <a:pt x="38418" y="4741"/>
                                  <a:pt x="40651" y="6974"/>
                                </a:cubicBezTo>
                                <a:cubicBezTo>
                                  <a:pt x="42883" y="9207"/>
                                  <a:pt x="44604" y="11782"/>
                                  <a:pt x="45812" y="14699"/>
                                </a:cubicBezTo>
                                <a:cubicBezTo>
                                  <a:pt x="47021" y="17617"/>
                                  <a:pt x="47625" y="20655"/>
                                  <a:pt x="47625" y="23813"/>
                                </a:cubicBezTo>
                                <a:cubicBezTo>
                                  <a:pt x="47625" y="26970"/>
                                  <a:pt x="47021" y="30007"/>
                                  <a:pt x="45812" y="32925"/>
                                </a:cubicBezTo>
                                <a:cubicBezTo>
                                  <a:pt x="44604" y="35842"/>
                                  <a:pt x="42883" y="38417"/>
                                  <a:pt x="40651" y="40650"/>
                                </a:cubicBezTo>
                                <a:cubicBezTo>
                                  <a:pt x="38418" y="42883"/>
                                  <a:pt x="35842" y="44604"/>
                                  <a:pt x="32925" y="45812"/>
                                </a:cubicBezTo>
                                <a:cubicBezTo>
                                  <a:pt x="30008" y="47021"/>
                                  <a:pt x="26970" y="47625"/>
                                  <a:pt x="23813" y="47625"/>
                                </a:cubicBezTo>
                                <a:cubicBezTo>
                                  <a:pt x="20655" y="47625"/>
                                  <a:pt x="17617" y="47021"/>
                                  <a:pt x="14700" y="45812"/>
                                </a:cubicBezTo>
                                <a:cubicBezTo>
                                  <a:pt x="11783" y="44604"/>
                                  <a:pt x="9207" y="42883"/>
                                  <a:pt x="6975" y="40650"/>
                                </a:cubicBezTo>
                                <a:cubicBezTo>
                                  <a:pt x="4742" y="38417"/>
                                  <a:pt x="3021" y="35842"/>
                                  <a:pt x="1813" y="32925"/>
                                </a:cubicBezTo>
                                <a:cubicBezTo>
                                  <a:pt x="604" y="30007"/>
                                  <a:pt x="0" y="26970"/>
                                  <a:pt x="0" y="23813"/>
                                </a:cubicBez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1"/>
                                  <a:pt x="11783" y="3021"/>
                                  <a:pt x="14700" y="1812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791" o:spid="_x0000_s1026" o:spt="203" style="position:absolute;left:0pt;margin-left:14.25pt;margin-top:5.2pt;height:24pt;width:3.75pt;mso-wrap-distance-bottom:0pt;mso-wrap-distance-left:9pt;mso-wrap-distance-right:9pt;mso-wrap-distance-top:0pt;z-index:251660288;mso-width-relative:page;mso-height-relative:page;" coordsize="47625,304800" o:gfxdata="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">
                <o:lock v:ext="edit" aspectratio="f"/>
                <v:shape id="Shape 49" o:spid="_x0000_s1026" o:spt="100" style="position:absolute;left:0;top:0;height:47625;width:47625;" fillcolor="#7F7F7F" filled="t" stroked="f" coordsize="47625,47625" o:gfxdata="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hozBG/&#10;AAAA2wAAAA8AAAAAAAAAAQAgAAAAIgAAAGRycy9kb3ducmV2LnhtbFBLAQIUABQAAAAIAIdO4kAz&#10;LwWeOwAAADkAAAAQAAAAAAAAAAEAIAAAAA4BAABkcnMvc2hhcGV4bWwueG1sUEsFBgAAAAAGAAYA&#10;WwEAALgDAAAAAA==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8,0,26970,0,23813c0,20655,604,17617,1813,14699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3" o:spid="_x0000_s1026" o:spt="100" style="position:absolute;left:0;top:257175;height:47625;width:47625;" fillcolor="#7F7F7F" filled="t" stroked="f" coordsize="47625,47625" o:gfxdata="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FltJr4A&#10;AADbAAAADwAAAAAAAAABACAAAAAiAAAAZHJzL2Rvd25yZXYueG1sUEsBAhQAFAAAAAgAh07iQDMv&#10;BZ47AAAAOQAAABAAAAAAAAAAAQAgAAAADQEAAGRycy9zaGFwZXhtbC54bWxQSwUGAAAAAAYABgBb&#10;AQAAtwMAAAAA&#10;" path="m23813,0c26970,0,30008,604,32925,1812c35842,3021,38418,4741,40651,6974c42883,9207,44604,11782,45812,14699c47021,17617,47625,20655,47625,23813c47625,26970,47021,30007,45812,32925c44604,35842,42883,38417,40651,40650c38418,42883,35842,44604,32925,45812c30008,47021,26970,47625,23813,47625c20655,47625,17617,47021,14700,45812c11783,44604,9207,42883,6975,40650c4742,38417,3021,35842,1813,32925c604,30007,0,26970,0,23813c0,20655,604,17617,1813,14700c3021,11782,4742,9207,6975,6974c9207,4741,11783,3021,14700,1812c17617,604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组长： 李哲彦</w:t>
      </w:r>
    </w:p>
    <w:p w14:paraId="5C56A103" w14:textId="77777777" w:rsidR="000C2B8D" w:rsidRDefault="00000000">
      <w:pPr>
        <w:spacing w:after="72"/>
        <w:ind w:right="2847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组员： 邹品聪，华圣佳，连亮瑜</w:t>
      </w:r>
    </w:p>
    <w:p w14:paraId="026BE475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项目</w:t>
      </w:r>
      <w:r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  <w:t>概览</w:t>
      </w:r>
    </w:p>
    <w:p w14:paraId="0028135B" w14:textId="77777777" w:rsidR="000C2B8D" w:rsidRDefault="00000000">
      <w:pPr>
        <w:spacing w:after="72"/>
        <w:ind w:left="0" w:right="2847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基于实时socket通信的图像</w:t>
      </w:r>
      <w:r>
        <w:rPr>
          <w:rFonts w:ascii="楷体" w:eastAsia="楷体" w:hAnsi="楷体" w:cs="楷体" w:hint="eastAsia"/>
          <w:b/>
          <w:color w:val="0E63B9"/>
          <w:sz w:val="36"/>
          <w:szCs w:val="28"/>
          <w:lang w:eastAsia="zh"/>
        </w:rPr>
        <w:t>修复</w:t>
      </w: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平台</w:t>
      </w:r>
    </w:p>
    <w:p w14:paraId="1C7B3C0A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【项目背景】</w:t>
      </w:r>
      <w:r>
        <w:rPr>
          <w:rFonts w:ascii="楷体" w:eastAsia="楷体" w:hAnsi="楷体" w:cs="楷体" w:hint="eastAsia"/>
          <w:sz w:val="28"/>
          <w:szCs w:val="28"/>
        </w:rPr>
        <w:t>随着计算机网络以及个人移动终端的发展，电子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已经成为了我们日常生活中必不可少的一部分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，我们经常会遇到</w:t>
      </w:r>
      <w:r>
        <w:rPr>
          <w:rFonts w:ascii="楷体" w:eastAsia="楷体" w:hAnsi="楷体" w:cs="楷体" w:hint="eastAsia"/>
          <w:sz w:val="28"/>
          <w:szCs w:val="28"/>
        </w:rPr>
        <w:t>如下这一问题：有些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拍糊了，亦或是一些老照片不太清晰。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尽管，网络上已经有许多相关的图像修复网站，但是往往都收费高昂，且种类过多，用户难以挑选。</w:t>
      </w:r>
    </w:p>
    <w:p w14:paraId="3EBB1C0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【项目目标】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因此，我们在本次实践项目中，希望以计算机网络通信技术为基础，结合最新或经典的图像处理算法，创建一个实时的图像修复平台，处理用户上传的图像，并提供预览与下载服务。</w:t>
      </w:r>
    </w:p>
    <w:p w14:paraId="2B2EFE4E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114300" distR="114300" wp14:anchorId="5528897C" wp14:editId="0F2F3A8F">
            <wp:extent cx="6054725" cy="4867910"/>
            <wp:effectExtent l="0" t="0" r="317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EF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图1：项目概览——流程图</w:t>
      </w:r>
    </w:p>
    <w:p w14:paraId="2DC37B1F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/>
          <w:noProof/>
          <w:sz w:val="28"/>
          <w:szCs w:val="28"/>
          <w:lang w:eastAsia="zh"/>
        </w:rPr>
        <w:lastRenderedPageBreak/>
        <w:drawing>
          <wp:inline distT="0" distB="0" distL="0" distR="0" wp14:anchorId="21E631A1" wp14:editId="170AB160">
            <wp:extent cx="4221480" cy="2971800"/>
            <wp:effectExtent l="0" t="0" r="7620" b="0"/>
            <wp:docPr id="4" name="Picture 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diagram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32" cy="29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12C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2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技术栈</w:t>
      </w:r>
    </w:p>
    <w:p w14:paraId="0F0647D1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sz w:val="28"/>
          <w:szCs w:val="28"/>
        </w:rPr>
        <w:drawing>
          <wp:inline distT="0" distB="0" distL="114300" distR="114300" wp14:anchorId="10437915" wp14:editId="0788DFDE">
            <wp:extent cx="5699125" cy="4723130"/>
            <wp:effectExtent l="0" t="0" r="15875" b="1270"/>
            <wp:docPr id="6" name="图片 6" descr="downloaded_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ownloaded_image (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E6CD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3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项目架构</w:t>
      </w:r>
    </w:p>
    <w:p w14:paraId="6D8C4A6B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  </w:t>
      </w:r>
    </w:p>
    <w:p w14:paraId="3A0FE621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lastRenderedPageBreak/>
        <w:t>项目详述</w:t>
      </w:r>
    </w:p>
    <w:p w14:paraId="0EFC5230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由于部分算法需要使用到性能较高的 GPU 硬件资源，我们借用了学校实验室的高性能服务器。但这也引发了一个问题，即我们在服务器上没有足够高的权限，难以在其上部署网页以提供良好的图形界面服务。因此，我们将服务端分为了前端服务器与后端服务器两部分，其中前端服务器无需较高的性能，仅使用我们的笔记本电脑即可满足要求。</w:t>
      </w:r>
    </w:p>
    <w:p w14:paraId="00E9B8E2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color w:val="3482C5"/>
          <w:sz w:val="32"/>
          <w:szCs w:val="28"/>
        </w:rPr>
      </w:pPr>
      <w:r>
        <w:rPr>
          <w:rFonts w:ascii="楷体" w:eastAsia="楷体" w:hAnsi="楷体" w:cs="楷体" w:hint="eastAsia"/>
          <w:b/>
          <w:color w:val="3482C5"/>
          <w:sz w:val="32"/>
          <w:szCs w:val="28"/>
        </w:rPr>
        <w:t>前后端socket通信</w:t>
      </w:r>
    </w:p>
    <w:p w14:paraId="2166677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在我们的项目流程中，前端服务器接收到一张用户上传的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，随后我们需要将该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传输给后端服务器，后端服务器利用我们部署的算法处理完成后，回传给前端服务器进行后续处理。</w:t>
      </w:r>
    </w:p>
    <w:p w14:paraId="709CA80F" w14:textId="77777777" w:rsidR="000C2B8D" w:rsidRDefault="00000000">
      <w:pPr>
        <w:spacing w:after="186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针对这一过程，我们在应用层上创建了一个自定义的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传输协议。</w:t>
      </w:r>
    </w:p>
    <w:p w14:paraId="44E82CA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【协议构成】</w:t>
      </w:r>
    </w:p>
    <w:p w14:paraId="1A056214" w14:textId="77777777" w:rsidR="000C2B8D" w:rsidRDefault="00000000">
      <w:pPr>
        <w:ind w:left="-5" w:right="5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0" distR="0" wp14:anchorId="2900F4D5" wp14:editId="24BD572A">
            <wp:extent cx="6454775" cy="1735455"/>
            <wp:effectExtent l="0" t="0" r="0" b="4445"/>
            <wp:docPr id="754077297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77297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4C37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图4：请求报文</w:t>
      </w:r>
    </w:p>
    <w:p w14:paraId="49C8C79A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0" distR="0" wp14:anchorId="0EC59A30" wp14:editId="4DB8D231">
            <wp:extent cx="6454775" cy="1626870"/>
            <wp:effectExtent l="0" t="0" r="0" b="0"/>
            <wp:docPr id="168532860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2860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ED2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t>图5：应答报文</w:t>
      </w:r>
    </w:p>
    <w:p w14:paraId="6D76F9E4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我们设计的协议分为协议首部和数据部分（即需传输的图片），协议首部包含了</w:t>
      </w:r>
      <w:r>
        <w:rPr>
          <w:rFonts w:ascii="楷体" w:eastAsia="楷体" w:hAnsi="楷体" w:cs="楷体"/>
          <w:sz w:val="28"/>
          <w:szCs w:val="28"/>
          <w:lang w:val="en"/>
        </w:rPr>
        <w:t>多个服务内容。</w:t>
      </w:r>
      <w:r>
        <w:rPr>
          <w:rFonts w:ascii="楷体" w:eastAsia="楷体" w:hAnsi="楷体" w:cs="楷体" w:hint="eastAsia"/>
          <w:sz w:val="28"/>
          <w:szCs w:val="28"/>
        </w:rPr>
        <w:t>为了协议的灵活性与扩充性，我们不规定每个字段的具体长度，而是采取固定首部长度（64字节），并使用特殊分隔符号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"/"</w:t>
      </w:r>
      <w:r>
        <w:rPr>
          <w:rFonts w:ascii="楷体" w:eastAsia="楷体" w:hAnsi="楷体" w:cs="楷体" w:hint="eastAsia"/>
          <w:sz w:val="28"/>
          <w:szCs w:val="28"/>
        </w:rPr>
        <w:t>分割以区分不同字段的方式。</w:t>
      </w:r>
    </w:p>
    <w:p w14:paraId="085D843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lastRenderedPageBreak/>
        <w:t>基于需求不同，用户端发起的请求报文和服务端发送的应答报文，需要的字段也不相同。例如，不同用户对于图片的质量与大小有不同需求，因此请求报文中包含了分辨率字段要求。对于服务端的应答报文来说，</w:t>
      </w:r>
      <w:r>
        <w:rPr>
          <w:rFonts w:ascii="楷体" w:eastAsia="楷体" w:hAnsi="楷体" w:cs="楷体" w:hint="eastAsia"/>
          <w:sz w:val="28"/>
          <w:szCs w:val="28"/>
          <w:lang w:val="en"/>
        </w:rPr>
        <w:t>由于存在多张生成结果，客户端希望知道每个应答报文对应的处理算法，因此需要包含处理算法</w:t>
      </w:r>
      <w:r>
        <w:rPr>
          <w:rFonts w:ascii="楷体" w:eastAsia="楷体" w:hAnsi="楷体" w:cs="楷体"/>
          <w:sz w:val="28"/>
          <w:szCs w:val="28"/>
        </w:rPr>
        <w:t>id</w:t>
      </w:r>
      <w:r>
        <w:rPr>
          <w:rFonts w:ascii="楷体" w:eastAsia="楷体" w:hAnsi="楷体" w:cs="楷体" w:hint="eastAsia"/>
          <w:sz w:val="28"/>
          <w:szCs w:val="28"/>
        </w:rPr>
        <w:t>字样。</w:t>
      </w:r>
      <w:r>
        <w:rPr>
          <w:rFonts w:ascii="楷体" w:eastAsia="楷体" w:hAnsi="楷体" w:cs="楷体"/>
          <w:sz w:val="28"/>
          <w:szCs w:val="28"/>
          <w:lang w:val="en"/>
        </w:rPr>
        <w:t>当</w:t>
      </w:r>
      <w:r>
        <w:rPr>
          <w:rFonts w:ascii="楷体" w:eastAsia="楷体" w:hAnsi="楷体" w:cs="楷体" w:hint="eastAsia"/>
          <w:sz w:val="28"/>
          <w:szCs w:val="28"/>
          <w:lang w:val="en"/>
        </w:rPr>
        <w:t>所有结果图片报</w:t>
      </w:r>
      <w:r>
        <w:rPr>
          <w:rFonts w:ascii="楷体" w:eastAsia="楷体" w:hAnsi="楷体" w:cs="楷体"/>
          <w:sz w:val="28"/>
          <w:szCs w:val="28"/>
          <w:lang w:val="en"/>
        </w:rPr>
        <w:t>文</w:t>
      </w:r>
      <w:r>
        <w:rPr>
          <w:rFonts w:ascii="楷体" w:eastAsia="楷体" w:hAnsi="楷体" w:cs="楷体" w:hint="eastAsia"/>
          <w:sz w:val="28"/>
          <w:szCs w:val="28"/>
          <w:lang w:val="en"/>
        </w:rPr>
        <w:t>接受</w:t>
      </w:r>
      <w:r>
        <w:rPr>
          <w:rFonts w:ascii="楷体" w:eastAsia="楷体" w:hAnsi="楷体" w:cs="楷体"/>
          <w:sz w:val="28"/>
          <w:szCs w:val="28"/>
          <w:lang w:val="en"/>
        </w:rPr>
        <w:t>完成后，前端和后端服务器则应断开当前连接。</w:t>
      </w:r>
    </w:p>
    <w:p w14:paraId="06A6B490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的选取：考虑到在windows系统中"\、/、*、?、"、&lt;、&gt;、|"是文件名保留字符，而在unix/linux系统中只有"/"字符是文件名保留字符，因此二者取交集，我们选用"/"作为特殊分隔符号。</w:t>
      </w:r>
    </w:p>
    <w:p w14:paraId="4469A5B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图像名称字段的替换：考虑到用户上传的图片名称可能很长或者为空等多种特殊情况，出于提高传输效率和避免潜在bug的考量，我们在处理时将图像名称替换成我们为用户生成的id，以便统一处理。</w:t>
      </w:r>
    </w:p>
    <w:p w14:paraId="2407608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字节填充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的考量：由于我们采用</w:t>
      </w: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头部进行分割，而图像中有可能存在与特殊分隔符相同的字节，因此我们考量了是否需要填充转义字符来避免冲突。但是，图像数据包往往较大，如果采用遍历填充转义字符的方式，处理效率会很低，因此我们最终采用了固定头部字段数量的方式，并且将头部字段中的值均定义为除特殊分隔符号以外的</w:t>
      </w:r>
      <w:r>
        <w:rPr>
          <w:rFonts w:ascii="楷体" w:eastAsia="楷体" w:hAnsi="楷体" w:cs="楷体" w:hint="eastAsia"/>
          <w:sz w:val="28"/>
          <w:szCs w:val="28"/>
        </w:rPr>
        <w:t>数值或字母的ASCII码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，加以一定的编程技巧，最终无需对图像填充转义字符即可实现，提高了处理效率。</w:t>
      </w:r>
    </w:p>
    <w:p w14:paraId="4A0F0F55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【传输层协议的选择】</w:t>
      </w:r>
    </w:p>
    <w:p w14:paraId="3ECC061F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socket分为基于TCP的流式socket、基于udp的数据报socket和基于IP协议的原始socket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。</w:t>
      </w:r>
      <w:r>
        <w:rPr>
          <w:rFonts w:ascii="楷体" w:eastAsia="楷体" w:hAnsi="楷体" w:cs="楷体" w:hint="eastAsia"/>
          <w:sz w:val="28"/>
          <w:szCs w:val="28"/>
        </w:rPr>
        <w:t>我们无法容忍传输的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内容出现错误，故选择 TCP 作为传输层协议。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此外，</w:t>
      </w:r>
      <w:r>
        <w:rPr>
          <w:rFonts w:ascii="楷体" w:eastAsia="楷体" w:hAnsi="楷体" w:cs="楷体" w:hint="eastAsia"/>
          <w:sz w:val="28"/>
          <w:szCs w:val="28"/>
        </w:rPr>
        <w:t>由于 TCP 提供可靠传输服务，我们无需在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协议中对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相关信息的正确性、完整性等方面进行校验。因此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协议也就不包含校验码部分。</w:t>
      </w:r>
    </w:p>
    <w:p w14:paraId="3413AFB9" w14:textId="77777777" w:rsidR="000C2B8D" w:rsidRDefault="00000000">
      <w:pPr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【多线程并发】</w:t>
      </w:r>
    </w:p>
    <w:p w14:paraId="72492B9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考虑到</w:t>
      </w:r>
      <w:r>
        <w:rPr>
          <w:rFonts w:ascii="楷体" w:eastAsia="楷体" w:hAnsi="楷体" w:cs="楷体" w:hint="eastAsia"/>
          <w:sz w:val="28"/>
          <w:szCs w:val="28"/>
        </w:rPr>
        <w:t>在同一时间可能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会有多个用户</w:t>
      </w:r>
      <w:r>
        <w:rPr>
          <w:rFonts w:ascii="楷体" w:eastAsia="楷体" w:hAnsi="楷体" w:cs="楷体" w:hint="eastAsia"/>
          <w:sz w:val="28"/>
          <w:szCs w:val="28"/>
        </w:rPr>
        <w:t>访问服务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为了更好的用户体验，我们采用多线程并发技术，每个客户端连接都会创建一个新的线程来处理，并使用线程锁来保证线程安全，特别是在修改共享资源时。此外我们在代码中维护了一个用户id池，保证每个客户端连接都被分配一个唯一的id，用于标识和管理客户端连接。</w:t>
      </w:r>
    </w:p>
    <w:p w14:paraId="7C1A2275" w14:textId="77777777" w:rsidR="000C2B8D" w:rsidRDefault="00000000">
      <w:pPr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端口绑定和解绑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11A8E435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在测试时，我们一开始遇到了端口已被使用的错误，排查后发现是因为在退出程序时，服务器端没有解绑端口，为此我们编写了handle_exit 函数，</w:t>
      </w:r>
      <w:r>
        <w:rPr>
          <w:rFonts w:ascii="楷体" w:eastAsia="楷体" w:hAnsi="楷体" w:cs="楷体" w:hint="eastAsia"/>
          <w:sz w:val="28"/>
          <w:szCs w:val="28"/>
        </w:rPr>
        <w:t>为 server 脚本添加垃圾回收机制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，确保在程序退出时，所有的资源（包括客户端和服务端的socket对象）都被正确地释放。</w:t>
      </w:r>
    </w:p>
    <w:p w14:paraId="174788EB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后端服务器</w:t>
      </w:r>
    </w:p>
    <w:p w14:paraId="2E5C53AC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处理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2702BF15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在后端的高性能服务器上，我们部署了如下六个图像处理方法：</w:t>
      </w:r>
    </w:p>
    <w:p w14:paraId="2F695B0D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noProof/>
          <w:color w:val="153D63" w:themeColor="text2" w:themeTint="E6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6488D4" wp14:editId="19E1FD7E">
                <wp:simplePos x="0" y="0"/>
                <wp:positionH relativeFrom="margin">
                  <wp:posOffset>-73025</wp:posOffset>
                </wp:positionH>
                <wp:positionV relativeFrom="paragraph">
                  <wp:posOffset>41910</wp:posOffset>
                </wp:positionV>
                <wp:extent cx="6915150" cy="1644650"/>
                <wp:effectExtent l="0" t="0" r="0" b="12700"/>
                <wp:wrapSquare wrapText="bothSides"/>
                <wp:docPr id="43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0" cy="1644650"/>
                          <a:chOff x="0" y="0"/>
                          <a:chExt cx="6457950" cy="1733550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645795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950" h="1733550">
                                <a:moveTo>
                                  <a:pt x="47625" y="0"/>
                                </a:moveTo>
                                <a:lnTo>
                                  <a:pt x="6410325" y="0"/>
                                </a:lnTo>
                                <a:cubicBezTo>
                                  <a:pt x="6416640" y="0"/>
                                  <a:pt x="6422714" y="1206"/>
                                  <a:pt x="6428549" y="3623"/>
                                </a:cubicBezTo>
                                <a:cubicBezTo>
                                  <a:pt x="6434384" y="6041"/>
                                  <a:pt x="6439534" y="9483"/>
                                  <a:pt x="6444001" y="13948"/>
                                </a:cubicBezTo>
                                <a:cubicBezTo>
                                  <a:pt x="6448466" y="18414"/>
                                  <a:pt x="6451907" y="23564"/>
                                  <a:pt x="6454324" y="29398"/>
                                </a:cubicBezTo>
                                <a:cubicBezTo>
                                  <a:pt x="6456741" y="35232"/>
                                  <a:pt x="6457949" y="41306"/>
                                  <a:pt x="6457950" y="47625"/>
                                </a:cubicBezTo>
                                <a:lnTo>
                                  <a:pt x="6457950" y="1685925"/>
                                </a:lnTo>
                                <a:cubicBezTo>
                                  <a:pt x="6457949" y="1692238"/>
                                  <a:pt x="6456741" y="1698312"/>
                                  <a:pt x="6454324" y="1704147"/>
                                </a:cubicBezTo>
                                <a:cubicBezTo>
                                  <a:pt x="6451907" y="1709983"/>
                                  <a:pt x="6448466" y="1715133"/>
                                  <a:pt x="6444001" y="1719601"/>
                                </a:cubicBezTo>
                                <a:cubicBezTo>
                                  <a:pt x="6439534" y="1724065"/>
                                  <a:pt x="6434384" y="1727507"/>
                                  <a:pt x="6428549" y="1729922"/>
                                </a:cubicBezTo>
                                <a:cubicBezTo>
                                  <a:pt x="6422714" y="1732341"/>
                                  <a:pt x="6416640" y="1733550"/>
                                  <a:pt x="6410325" y="1733550"/>
                                </a:cubicBezTo>
                                <a:lnTo>
                                  <a:pt x="47625" y="1733550"/>
                                </a:lnTo>
                                <a:cubicBezTo>
                                  <a:pt x="41310" y="1733550"/>
                                  <a:pt x="35234" y="1732341"/>
                                  <a:pt x="29400" y="1729922"/>
                                </a:cubicBezTo>
                                <a:cubicBezTo>
                                  <a:pt x="23565" y="1727507"/>
                                  <a:pt x="18415" y="1724065"/>
                                  <a:pt x="13949" y="1719601"/>
                                </a:cubicBezTo>
                                <a:cubicBezTo>
                                  <a:pt x="9483" y="1715133"/>
                                  <a:pt x="6042" y="1709983"/>
                                  <a:pt x="3625" y="1704147"/>
                                </a:cubicBezTo>
                                <a:cubicBezTo>
                                  <a:pt x="1208" y="1698312"/>
                                  <a:pt x="0" y="1692238"/>
                                  <a:pt x="0" y="16859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32"/>
                                  <a:pt x="3625" y="29398"/>
                                </a:cubicBezTo>
                                <a:cubicBezTo>
                                  <a:pt x="6042" y="23564"/>
                                  <a:pt x="9483" y="18414"/>
                                  <a:pt x="13949" y="13948"/>
                                </a:cubicBezTo>
                                <a:cubicBezTo>
                                  <a:pt x="18415" y="9483"/>
                                  <a:pt x="23565" y="6041"/>
                                  <a:pt x="29400" y="3623"/>
                                </a:cubicBezTo>
                                <a:cubicBezTo>
                                  <a:pt x="35234" y="1206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>
                              <a:alpha val="4431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98922" y="2011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78D1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982712" y="201138"/>
                            <a:ext cx="144873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D435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Real-ESRGAN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898922" y="4392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6AF18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82712" y="439263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2F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Sharpen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736824" y="420060"/>
                            <a:ext cx="1621536" cy="229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EDEB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锐化算法）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898922" y="67738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164E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82712" y="677388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EF5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Denoise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736824" y="658188"/>
                            <a:ext cx="1621536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868F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去噪算法）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898922" y="91551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14EF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982712" y="915513"/>
                            <a:ext cx="891528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676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GFPGAN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898922" y="11536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67C4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982712" y="1153638"/>
                            <a:ext cx="1114410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42CD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Colorize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898922" y="13917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0241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982712" y="1391763"/>
                            <a:ext cx="22288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C05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150292" y="1372563"/>
                            <a:ext cx="1418844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6104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第三方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217092" y="1391762"/>
                            <a:ext cx="33432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69AE2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488D4" id="Group 3008" o:spid="_x0000_s1026" style="position:absolute;margin-left:-5.75pt;margin-top:3.3pt;width:544.5pt;height:129.5pt;z-index:251662336;mso-position-horizontal-relative:margin" coordsize="64579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">
                <v:shape id="Shape 261" o:spid="_x0000_s1027" style="position:absolute;width:64579;height:17335;visibility:visible;mso-wrap-style:square;v-text-anchor:top" coordsize="645795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" path="m47625,l6410325,v6315,,12389,1206,18224,3623c6434384,6041,6439534,9483,6444001,13948v4465,4466,7906,9616,10323,15450c6456741,35232,6457949,41306,6457950,47625r,1638300c6457949,1692238,6456741,1698312,6454324,1704147v-2417,5836,-5858,10986,-10323,15454c6439534,1724065,6434384,1727507,6428549,1729922v-5835,2419,-11909,3628,-18224,3628l47625,1733550v-6315,,-12391,-1209,-18225,-3628c23565,1727507,18415,1724065,13949,1719601v-4466,-4468,-7907,-9618,-10324,-15454c1208,1698312,,1692238,,1685925l,47625c,41306,1208,35232,3625,29398,6042,23564,9483,18414,13949,13948,18415,9483,23565,6041,29400,3623,35234,1206,41310,,47625,xe" fillcolor="#e6e6e6" stroked="f" strokeweight="0">
                  <v:fill opacity="29041f"/>
                  <v:stroke miterlimit="83231f" joinstyle="miter"/>
                  <v:path arrowok="t" textboxrect="0,0,6457950,1733550"/>
                </v:shape>
                <v:rect id="Rectangle 2678" o:spid="_x0000_s1028" style="position:absolute;left:8989;top:2011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5C878D1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1</w:t>
                        </w:r>
                      </w:p>
                    </w:txbxContent>
                  </v:textbox>
                </v:rect>
                <v:rect id="Rectangle 2681" o:spid="_x0000_s1029" style="position:absolute;left:9827;top:2011;width:14487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64AFD435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Real-ESRGAN</w:t>
                        </w:r>
                      </w:p>
                    </w:txbxContent>
                  </v:textbox>
                </v:rect>
                <v:rect id="Rectangle 2683" o:spid="_x0000_s1030" style="position:absolute;left:8989;top:4392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556AF18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2</w:t>
                        </w:r>
                      </w:p>
                    </w:txbxContent>
                  </v:textbox>
                </v:rect>
                <v:rect id="Rectangle 2684" o:spid="_x0000_s1031" style="position:absolute;left:9827;top:4392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F982F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Sharpen</w:t>
                        </w:r>
                      </w:p>
                    </w:txbxContent>
                  </v:textbox>
                </v:rect>
                <v:rect id="Rectangle 265" o:spid="_x0000_s1032" style="position:absolute;left:17368;top:4200;width:162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6B7EDEB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锐化算法）</w:t>
                        </w:r>
                      </w:p>
                    </w:txbxContent>
                  </v:textbox>
                </v:rect>
                <v:rect id="Rectangle 2685" o:spid="_x0000_s1033" style="position:absolute;left:8989;top:6773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3AB164E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3</w:t>
                        </w:r>
                      </w:p>
                    </w:txbxContent>
                  </v:textbox>
                </v:rect>
                <v:rect id="Rectangle 2686" o:spid="_x0000_s1034" style="position:absolute;left:9827;top:6773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49E6EF5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Denoise</w:t>
                        </w:r>
                      </w:p>
                    </w:txbxContent>
                  </v:textbox>
                </v:rect>
                <v:rect id="Rectangle 267" o:spid="_x0000_s1035" style="position:absolute;left:17368;top:6581;width:16215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41868F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去噪算法）</w:t>
                        </w:r>
                      </w:p>
                    </w:txbxContent>
                  </v:textbox>
                </v:rect>
                <v:rect id="Rectangle 2687" o:spid="_x0000_s1036" style="position:absolute;left:8989;top:9155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736514EF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4</w:t>
                        </w:r>
                      </w:p>
                    </w:txbxContent>
                  </v:textbox>
                </v:rect>
                <v:rect id="Rectangle 2688" o:spid="_x0000_s1037" style="position:absolute;left:9827;top:9155;width:89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5D75676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GFPGAN</w:t>
                        </w:r>
                      </w:p>
                    </w:txbxContent>
                  </v:textbox>
                </v:rect>
                <v:rect id="Rectangle 2689" o:spid="_x0000_s1038" style="position:absolute;left:8989;top:11536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6EA267C4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v:rect id="Rectangle 2690" o:spid="_x0000_s1039" style="position:absolute;left:9827;top:11536;width:111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60BE42CD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Colorize</w:t>
                        </w:r>
                      </w:p>
                    </w:txbxContent>
                  </v:textbox>
                </v:rect>
                <v:rect id="Rectangle 2691" o:spid="_x0000_s1040" style="position:absolute;left:8989;top:13917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1F10241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v:rect id="Rectangle 2692" o:spid="_x0000_s1041" style="position:absolute;left:9827;top:13917;width:2228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24C05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71" o:spid="_x0000_s1042" style="position:absolute;left:11502;top:13725;width:1418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2B76104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第三方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处理</w:t>
                        </w:r>
                      </w:p>
                    </w:txbxContent>
                  </v:textbox>
                </v:rect>
                <v:rect id="Rectangle 272" o:spid="_x0000_s1043" style="position:absolute;left:22170;top:13917;width:33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3B69AE2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APi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Consolas" w:eastAsia="Consolas" w:hAnsi="Consolas" w:cs="Consolas"/>
          <w:color w:val="000000"/>
          <w:lang w:val="en"/>
        </w:rPr>
        <w:t>其中S</w:t>
      </w:r>
      <w:r>
        <w:rPr>
          <w:rFonts w:ascii="Consolas" w:eastAsia="Consolas" w:hAnsi="Consolas" w:cs="Consolas"/>
          <w:color w:val="000000"/>
        </w:rPr>
        <w:t>harpen</w:t>
      </w:r>
      <w:r>
        <w:rPr>
          <w:rFonts w:ascii="Consolas" w:eastAsia="Consolas" w:hAnsi="Consolas" w:cs="Consolas"/>
          <w:color w:val="000000"/>
          <w:lang w:val="en"/>
        </w:rPr>
        <w:t>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>算法为自行实现，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GFPGAN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Colorize</w:t>
      </w:r>
      <w:r>
        <w:rPr>
          <w:rFonts w:ascii="Consolas" w:eastAsia="Consolas" w:hAnsi="Consolas" w:cs="Consolas"/>
          <w:color w:val="000000"/>
          <w:lang w:val="en"/>
        </w:rPr>
        <w:t>使用了开源模型。</w:t>
      </w:r>
    </w:p>
    <w:p w14:paraId="77D6D411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main.py逻辑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79281E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程序统筹调用：</w:t>
      </w:r>
      <w:r>
        <w:rPr>
          <w:rFonts w:ascii="楷体" w:eastAsia="楷体" w:hAnsi="楷体" w:cs="楷体" w:hint="eastAsia"/>
          <w:sz w:val="28"/>
          <w:szCs w:val="28"/>
        </w:rPr>
        <w:t>由于这些开源算法的作者自行设定了调用算法的启动命令，手动修改、统一其命令过于复杂，为了实现方便，我们在一个 python 脚本 main 中使用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subprocess.run调用多个外部程序。</w:t>
      </w:r>
    </w:p>
    <w:p w14:paraId="1A8EE406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图像类型转换：由于有些模型只能处理jpg和png类型的图像，为了提高我们平台所能处理图像格式的多样性，针对其他类型的图片，我们在main.py的开始统一转成jpg格式，从而达成了对各种图像类型的兼容。</w:t>
      </w:r>
    </w:p>
    <w:p w14:paraId="76CE70E0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8CD3224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前端服务器</w:t>
      </w:r>
    </w:p>
    <w:p w14:paraId="2309772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【脚本处理】</w:t>
      </w:r>
    </w:p>
    <w:p w14:paraId="3D2CF879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前端网页服务会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对用户上传的文件进行类型检查，并</w:t>
      </w:r>
      <w:r>
        <w:rPr>
          <w:rFonts w:ascii="楷体" w:eastAsia="楷体" w:hAnsi="楷体" w:cs="楷体" w:hint="eastAsia"/>
          <w:sz w:val="28"/>
          <w:szCs w:val="28"/>
        </w:rPr>
        <w:t>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正确上传的图像文件</w:t>
      </w:r>
      <w:r>
        <w:rPr>
          <w:rFonts w:ascii="楷体" w:eastAsia="楷体" w:hAnsi="楷体" w:cs="楷体" w:hint="eastAsia"/>
          <w:sz w:val="28"/>
          <w:szCs w:val="28"/>
        </w:rPr>
        <w:t>保存在一个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指定</w:t>
      </w:r>
      <w:r>
        <w:rPr>
          <w:rFonts w:ascii="楷体" w:eastAsia="楷体" w:hAnsi="楷体" w:cs="楷体" w:hint="eastAsia"/>
          <w:sz w:val="28"/>
          <w:szCs w:val="28"/>
        </w:rPr>
        <w:t>目录中，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接着</w:t>
      </w:r>
      <w:r>
        <w:rPr>
          <w:rFonts w:ascii="楷体" w:eastAsia="楷体" w:hAnsi="楷体" w:cs="楷体" w:hint="eastAsia"/>
          <w:sz w:val="28"/>
          <w:szCs w:val="28"/>
        </w:rPr>
        <w:t>调用 client 端服务脚本，与后端服务器建立 TCP 连接，按照我们制定的私有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传输协议，将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发送给 server 脚本，待 server 脚本处理完成后，再依次接收 server 回传的图像。</w:t>
      </w:r>
    </w:p>
    <w:p w14:paraId="0145039E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【网页部署】</w:t>
      </w:r>
    </w:p>
    <w:p w14:paraId="4FA866B7" w14:textId="77777777" w:rsidR="000C2B8D" w:rsidRDefault="00000000">
      <w:pPr>
        <w:spacing w:after="305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sz w:val="28"/>
          <w:szCs w:val="28"/>
        </w:rPr>
        <w:t>APache2</w:t>
      </w:r>
    </w:p>
    <w:p w14:paraId="0A795BA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网页端我们使用了 apache2 来提供网页服务。</w:t>
      </w:r>
    </w:p>
    <w:p w14:paraId="6CBE5E40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在部署 apache2 时我们遇到了一定的困难，即按照默认流程安装好之后，直接使用 php 语言是无法调用我们自行写出的 python 脚本的。经过查阅，这涉及到 apache2 底层的服务实现：所有 apache2 的服务在服务器上都是由一个默认权限较低的 Liunx 用户来执行的，一般名称为</w:t>
      </w:r>
    </w:p>
    <w:p w14:paraId="5E32A0C1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apache 或 www-data。在 Liunx 系统中调高该用户的权限之后，即可正常调用和访问服务器上的其他文件。</w:t>
      </w:r>
    </w:p>
    <w:p w14:paraId="574DEE5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lastRenderedPageBreak/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动态响应式网页制作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63BD84D3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我们采用了Bootstrap这一动态响应式框架，并结合HTML、CSS和JavaScript等前端技术进行网页的构建和美化。对于前端需要实现的复杂逻辑，我们选择了PHP语言来处理，例如存储用户上传的图像和调用Python脚本等功能。这样的技术栈选择，既保证了网页的美观和用户体验，也满足了后端逻辑处理的需求。</w:t>
      </w:r>
    </w:p>
    <w:p w14:paraId="789D913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网页跳转逻辑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4FD87013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在此简要介绍前端网页的跳转逻辑：</w:t>
      </w:r>
    </w:p>
    <w:p w14:paraId="3D50703B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C68166" wp14:editId="135EE97E">
                <wp:simplePos x="0" y="0"/>
                <wp:positionH relativeFrom="column">
                  <wp:posOffset>180975</wp:posOffset>
                </wp:positionH>
                <wp:positionV relativeFrom="paragraph">
                  <wp:posOffset>54610</wp:posOffset>
                </wp:positionV>
                <wp:extent cx="47625" cy="800100"/>
                <wp:effectExtent l="0" t="0" r="0" b="0"/>
                <wp:wrapSquare wrapText="bothSides"/>
                <wp:docPr id="2912" name="Group 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800100"/>
                          <a:chOff x="0" y="0"/>
                          <a:chExt cx="47625" cy="800100"/>
                        </a:xfrm>
                      </wpg:grpSpPr>
                      <wps:wsp>
                        <wps:cNvPr id="348" name="Shape 348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8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82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0" y="7524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79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912" o:spid="_x0000_s1026" o:spt="203" style="position:absolute;left:0pt;margin-left:14.25pt;margin-top:4.3pt;height:63pt;width:3.75pt;mso-wrap-distance-bottom:0pt;mso-wrap-distance-left:9pt;mso-wrap-distance-right:9pt;mso-wrap-distance-top:0pt;z-index:251661312;mso-width-relative:page;mso-height-relative:page;" coordsize="47625,800100" o:gfxdata="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">
                <o:lock v:ext="edit" aspectratio="f"/>
                <v:shape id="Shape 348" o:spid="_x0000_s1026" o:spt="100" style="position:absolute;left:0;top:0;height:47625;width:47625;" fillcolor="#7F7F7F" filled="t" stroked="f" coordsize="47625,47625" o:gfxdata="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TfWO8AAAA&#10;3AAAAA8AAAAAAAAAAQAgAAAAIgAAAGRycy9kb3ducmV2LnhtbFBLAQIUABQAAAAIAIdO4kAzLwWe&#10;OwAAADkAAAAQAAAAAAAAAAEAIAAAAAsBAABkcnMvc2hhcGV4bWwueG1sUEsFBgAAAAAGAAYAWwEA&#10;ALUDAAAAAA==&#10;" path="m23813,0c26970,0,30008,602,32925,1808c35842,3017,38418,4738,40651,6970c42883,9203,44604,11776,45812,14694c47021,17611,47625,20653,47625,23813c47625,26969,47021,30004,45812,32922c44604,35840,42883,38413,40651,40649c38418,42881,35842,44602,32925,45808c30008,47017,26970,47622,23813,47625c20655,47622,17617,47017,14700,45808c11783,44602,9207,42881,6975,40649c4742,38413,3021,35840,1813,32922c604,30004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72" o:spid="_x0000_s1026" o:spt="100" style="position:absolute;left:0;top:247650;height:47625;width:47625;" fillcolor="#7F7F7F" filled="t" stroked="f" coordsize="47625,47625" o:gfxdata="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leA&#10;NMEAAADcAAAADwAAAAAAAAABACAAAAAiAAAAZHJzL2Rvd25yZXYueG1sUEsBAhQAFAAAAAgAh07i&#10;QDMvBZ47AAAAOQAAABAAAAAAAAAAAQAgAAAAEAEAAGRycy9zaGFwZXhtbC54bWxQSwUGAAAAAAYA&#10;BgBbAQAAugMAAAAA&#10;" path="m23813,0c26970,0,30008,602,32925,1811c35842,3017,38418,4738,40651,6970c42883,9203,44604,11776,45812,14694c47021,17611,47625,20653,47625,23813c47625,26969,47021,30001,45812,32922c44604,35837,42883,38413,40651,40649c38418,42881,35842,44602,32925,45811c30008,47017,26970,47622,23813,47625c20655,47622,17617,47017,14700,45811c11783,44602,9207,42881,6975,40649c4742,38413,3021,35837,1813,32922c604,30001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00" o:spid="_x0000_s1026" o:spt="100" style="position:absolute;left:0;top:495300;height:47625;width:47625;" fillcolor="#7F7F7F" filled="t" stroked="f" coordsize="47625,47625" o:gfxdata="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ZQXAvQAA&#10;ANwAAAAPAAAAAAAAAAEAIAAAACIAAABkcnMvZG93bnJldi54bWxQSwECFAAUAAAACACHTuJAMy8F&#10;njsAAAA5AAAAEAAAAAAAAAABACAAAAAMAQAAZHJzL3NoYXBleG1sLnhtbFBLBQYAAAAABgAGAFsB&#10;AAC2AwAAAAA=&#10;" path="m23813,0c26970,0,30008,605,32925,1811c35842,3020,38418,4738,40651,6973c42883,9203,44604,11782,45812,14700c47021,17614,47625,20653,47625,23813c47625,26969,47021,30004,45812,32922c44604,35840,42883,38413,40651,40649c38418,42878,35842,44599,32925,45808c30008,47017,26970,47622,23813,47625c20655,47622,17617,47017,14700,45808c11783,44599,9207,42878,6975,40649c4742,38413,3021,35840,1813,32922c604,30004,0,26969,0,23813c0,20653,604,17614,1813,14700c3021,11782,4742,9203,6975,6973c9207,4738,11783,3020,14700,1811c17617,605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23" o:spid="_x0000_s1026" o:spt="100" style="position:absolute;left:0;top:752475;height:47625;width:47625;" fillcolor="#7F7F7F" filled="t" stroked="f" coordsize="47625,47625" o:gfxdata="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AsfX&#10;wAAAANwAAAAPAAAAAAAAAAEAIAAAACIAAABkcnMvZG93bnJldi54bWxQSwECFAAUAAAACACHTuJA&#10;My8FnjsAAAA5AAAAEAAAAAAAAAABACAAAAAPAQAAZHJzL3NoYXBleG1sLnhtbFBLBQYAAAAABgAG&#10;AFsBAAC5AwAAAAA=&#10;" path="m23813,0c26970,0,30008,602,32925,1811c35842,3017,38418,4738,40651,6970c42883,9203,44604,11779,45812,14697c47021,17614,47625,20653,47625,23813c47625,26969,47021,30001,45812,32922c44604,35840,42883,38413,40651,40649c38418,42878,35842,44599,32925,45808c30008,47017,26970,47622,23813,47625c20655,47622,17617,47017,14700,45808c11783,44599,9207,42878,6975,40649c4742,38413,3021,35840,1813,32922c604,30001,0,26969,0,23813c0,20653,604,17614,1813,14700c3021,11779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main.php 处理用户上传逻辑，跳转到 loading.php。</w:t>
      </w:r>
    </w:p>
    <w:p w14:paraId="51EE4D6A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loading.php 显示加载界面，调用 working.php 页面。</w:t>
      </w:r>
    </w:p>
    <w:p w14:paraId="3E1CCE60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working.php 实际上不会显示，而是会立即跳转至 result 界面。</w:t>
      </w:r>
    </w:p>
    <w:p w14:paraId="7225FDCE" w14:textId="77777777" w:rsidR="000C2B8D" w:rsidRDefault="00000000">
      <w:pPr>
        <w:spacing w:after="129"/>
        <w:ind w:right="5"/>
        <w:rPr>
          <w:rFonts w:ascii="楷体" w:eastAsia="楷体" w:hAnsi="楷体" w:cs="楷体" w:hint="eastAsia"/>
          <w:b/>
          <w:color w:val="0E63B9"/>
          <w:sz w:val="36"/>
          <w:szCs w:val="28"/>
          <w:lang w:val="en"/>
        </w:rPr>
      </w:pPr>
      <w:r>
        <w:rPr>
          <w:rFonts w:ascii="楷体" w:eastAsia="楷体" w:hAnsi="楷体" w:cs="楷体" w:hint="eastAsia"/>
          <w:sz w:val="28"/>
          <w:szCs w:val="28"/>
        </w:rPr>
        <w:t>为了区分不同的任务，每次在 loading 时会复制一份新的 result 界面</w:t>
      </w:r>
      <w:r>
        <w:rPr>
          <w:rFonts w:ascii="楷体" w:eastAsia="楷体" w:hAnsi="楷体" w:cs="楷体"/>
          <w:sz w:val="28"/>
          <w:szCs w:val="28"/>
          <w:lang w:val="en"/>
        </w:rPr>
        <w:t>，同时也方便用户可以重复访问之前的生成结果。</w:t>
      </w:r>
    </w:p>
    <w:p w14:paraId="3686CC3C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C55F223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未来工作展望</w:t>
      </w:r>
    </w:p>
    <w:p w14:paraId="38370879" w14:textId="77777777" w:rsidR="000C2B8D" w:rsidRDefault="00000000">
      <w:pPr>
        <w:pStyle w:val="2"/>
        <w:ind w:left="-5"/>
        <w:rPr>
          <w:rFonts w:hint="eastAsia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图像处理方法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324CE931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在未来还可以对项目支持的图像处理方法进行扩充，除了修复以外还可以考虑加入图像编辑、背景更换、人像美化等功能，更多元地满足用户需求。</w:t>
      </w:r>
    </w:p>
    <w:p w14:paraId="4B9AD17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服务器部署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D62CC2D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此外，我们目前部署的是apache2服务器，最多支持http2，未来可以考虑部署到其他服务器上，增加对http3的支持。</w:t>
      </w:r>
    </w:p>
    <w:p w14:paraId="223F9D3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【图片传输协议】</w:t>
      </w:r>
    </w:p>
    <w:p w14:paraId="7D7DEECF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优化协议为持久连接。当同个用户多次请求处理图片时，无需多次建立</w:t>
      </w:r>
      <w:r>
        <w:rPr>
          <w:rFonts w:ascii="楷体" w:eastAsia="楷体" w:hAnsi="楷体" w:cs="楷体"/>
          <w:sz w:val="28"/>
          <w:szCs w:val="28"/>
          <w:lang w:eastAsia="zh"/>
        </w:rPr>
        <w:t>TCP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连接。</w:t>
      </w:r>
    </w:p>
    <w:p w14:paraId="633F7A2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优化协议报文首部。目前报文首部格式为固定首部长度并使用分隔符区分字段，改进为固定字段长度会在面对大量小图片时更节省资源。</w:t>
      </w:r>
    </w:p>
    <w:p w14:paraId="153D1271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优化异常处理。目前我们项目对传输或处理中出现异常的处理较为薄弱，未来可以考虑在报文首部加入状态码，将各类异常状态（如算法运行失败等情况）告知前端，方便前端进行区分。</w:t>
      </w:r>
    </w:p>
    <w:p w14:paraId="62F93358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0E63B9"/>
          <w:sz w:val="36"/>
          <w:szCs w:val="28"/>
        </w:rPr>
      </w:pPr>
    </w:p>
    <w:p w14:paraId="0D339CF3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实践结果</w:t>
      </w:r>
    </w:p>
    <w:p w14:paraId="1018D1EC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下面列出用户视角的全流程：</w:t>
      </w:r>
    </w:p>
    <w:p w14:paraId="796A787E" w14:textId="77777777" w:rsidR="00EE2FE6" w:rsidRDefault="00000000">
      <w:pPr>
        <w:spacing w:after="160" w:line="259" w:lineRule="auto"/>
        <w:ind w:left="0" w:firstLine="0"/>
        <w:rPr>
          <w:rFonts w:ascii="楷体" w:eastAsia="楷体" w:hAnsi="楷体" w:cs="楷体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1、访问主页: 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http://10.26.63.81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B304C88" wp14:editId="46F4DB5E">
            <wp:extent cx="6113145" cy="3306445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3"/>
                    <a:srcRect b="1822"/>
                    <a:stretch>
                      <a:fillRect/>
                    </a:stretch>
                  </pic:blipFill>
                  <pic:spPr>
                    <a:xfrm>
                      <a:off x="0" y="0"/>
                      <a:ext cx="6140575" cy="33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F7C" w14:textId="4ED5C16E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2、点击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start now!</w:t>
      </w:r>
      <w:r>
        <w:rPr>
          <w:rFonts w:ascii="楷体" w:eastAsia="楷体" w:hAnsi="楷体" w:cs="楷体" w:hint="eastAsia"/>
          <w:sz w:val="28"/>
          <w:szCs w:val="28"/>
        </w:rPr>
        <w:t xml:space="preserve"> 按钮，跳转到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上传界面。</w:t>
      </w:r>
    </w:p>
    <w:p w14:paraId="6E30F57B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A907672" wp14:editId="531CD053">
            <wp:extent cx="6090920" cy="334708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rcRect t="37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5CED" w14:textId="08DCA84C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选择好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后，点击上传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按钮。</w:t>
      </w:r>
      <w:r>
        <w:rPr>
          <w:rFonts w:ascii="楷体" w:eastAsia="楷体" w:hAnsi="楷体" w:cs="楷体"/>
          <w:sz w:val="28"/>
          <w:szCs w:val="28"/>
          <w:lang w:val="en"/>
        </w:rPr>
        <w:t xml:space="preserve">   </w:t>
      </w:r>
    </w:p>
    <w:p w14:paraId="1167EA02" w14:textId="77777777" w:rsidR="000C2B8D" w:rsidRDefault="00000000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lastRenderedPageBreak/>
        <w:drawing>
          <wp:inline distT="0" distB="0" distL="114300" distR="114300" wp14:anchorId="1370E2FC" wp14:editId="6CC0A76C">
            <wp:extent cx="6055995" cy="3359150"/>
            <wp:effectExtent l="0" t="0" r="190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168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8315384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775DC41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6337CD90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进入等待界面，等待服务器返回结果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5E3DE2F" wp14:editId="01CF85F9">
            <wp:extent cx="6099810" cy="3342005"/>
            <wp:effectExtent l="0" t="0" r="1524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439" w14:textId="77777777" w:rsidR="000C2B8D" w:rsidRDefault="00000000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 </w:t>
      </w:r>
    </w:p>
    <w:p w14:paraId="236CE2AA" w14:textId="77777777" w:rsidR="000C2B8D" w:rsidRDefault="000C2B8D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23405339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服务器处理完成后，自动跳转到对应的 result 页面。</w:t>
      </w:r>
    </w:p>
    <w:p w14:paraId="75C585C6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lastRenderedPageBreak/>
        <w:drawing>
          <wp:inline distT="0" distB="0" distL="114300" distR="114300" wp14:anchorId="11534D38" wp14:editId="43C613D2">
            <wp:extent cx="5520055" cy="4002405"/>
            <wp:effectExtent l="0" t="0" r="4445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57E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43BA04A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0E811598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6、向下划动，可以看到各个算法处理的结果预览图。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</w:t>
      </w:r>
    </w:p>
    <w:p w14:paraId="0926327A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20F32BCB" wp14:editId="2BE3CFAF">
            <wp:extent cx="5668010" cy="3308350"/>
            <wp:effectExtent l="0" t="0" r="889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2606" w14:textId="77777777" w:rsidR="000C2B8D" w:rsidRDefault="00000000">
      <w:pPr>
        <w:numPr>
          <w:ilvl w:val="0"/>
          <w:numId w:val="2"/>
        </w:num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点击对应结果的 "下载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" 按钮，将触发浏览器的下载机制，向服务器发起下载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的 http请求。下载完成后，即可得到服务器处理过后的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</w:p>
    <w:p w14:paraId="3E9E746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FE413B7" w14:textId="77777777" w:rsidR="000C2B8D" w:rsidRDefault="00000000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5DA3243F" wp14:editId="56B25D27">
            <wp:extent cx="5892165" cy="3403600"/>
            <wp:effectExtent l="0" t="0" r="1333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931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065C45A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6B2A8B9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A39B9A1" w14:textId="77777777" w:rsidR="000C2B8D" w:rsidRDefault="00000000">
      <w:pPr>
        <w:spacing w:after="346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8、如果生成出错，会跳转至workerror页面。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13AC79F6" wp14:editId="5ACF8F35">
            <wp:extent cx="5789295" cy="3197225"/>
            <wp:effectExtent l="0" t="0" r="190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0"/>
                    <a:srcRect b="197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1E8" w14:textId="77777777" w:rsidR="000C2B8D" w:rsidRDefault="000C2B8D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</w:p>
    <w:p w14:paraId="73545B1D" w14:textId="77777777" w:rsidR="000C2B8D" w:rsidRDefault="00000000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 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9</w:t>
      </w:r>
      <w:r>
        <w:rPr>
          <w:rFonts w:ascii="楷体" w:eastAsia="楷体" w:hAnsi="楷体" w:cs="楷体" w:hint="eastAsia"/>
          <w:sz w:val="28"/>
          <w:szCs w:val="28"/>
        </w:rPr>
        <w:t>、此外，我们也在网页上简要介绍了我们项目的工作流程，可以通过访问其他页面浏览，如：</w:t>
      </w:r>
    </w:p>
    <w:p w14:paraId="49A8B5DC" w14:textId="72B6F6BE" w:rsidR="000C2B8D" w:rsidRPr="00BB037C" w:rsidRDefault="00000000" w:rsidP="00BB037C">
      <w:pPr>
        <w:ind w:left="540" w:right="5" w:hanging="289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67B5D0F9" wp14:editId="451ECFCD">
            <wp:extent cx="5840730" cy="3841115"/>
            <wp:effectExtent l="0" t="0" r="762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rcRect t="982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9E26" w14:textId="77777777" w:rsidR="000C2B8D" w:rsidRDefault="00000000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人员分工</w:t>
      </w:r>
    </w:p>
    <w:p w14:paraId="37A10C52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李哲彦：</w:t>
      </w:r>
    </w:p>
    <w:p w14:paraId="38626A9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前后端服务器基础配置、后端算法部署、前端网页</w:t>
      </w:r>
      <w:r>
        <w:rPr>
          <w:rFonts w:ascii="楷体" w:eastAsia="楷体" w:hAnsi="楷体" w:cs="楷体" w:hint="eastAsia"/>
          <w:sz w:val="28"/>
          <w:szCs w:val="28"/>
          <w:lang w:val="en"/>
        </w:rPr>
        <w:t>与php脚本</w:t>
      </w:r>
      <w:r>
        <w:rPr>
          <w:rFonts w:ascii="楷体" w:eastAsia="楷体" w:hAnsi="楷体" w:cs="楷体"/>
          <w:sz w:val="28"/>
          <w:szCs w:val="28"/>
          <w:lang w:val="en"/>
        </w:rPr>
        <w:t>实现、图片传输协议制定、项目报告撰写</w:t>
      </w:r>
    </w:p>
    <w:p w14:paraId="329F5980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华圣佳：</w:t>
      </w:r>
    </w:p>
    <w:p w14:paraId="2639640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 w:eastAsia="zh"/>
        </w:rPr>
      </w:pPr>
      <w:r>
        <w:rPr>
          <w:rFonts w:ascii="楷体" w:eastAsia="楷体" w:hAnsi="楷体" w:cs="楷体" w:hint="eastAsia"/>
          <w:sz w:val="28"/>
          <w:szCs w:val="28"/>
          <w:lang w:val="en" w:eastAsia="zh"/>
        </w:rPr>
        <w:t>后端部分算法、模型和api部署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前端main页面制作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流程图绘制</w:t>
      </w:r>
      <w:r>
        <w:rPr>
          <w:rFonts w:ascii="楷体" w:eastAsia="楷体" w:hAnsi="楷体" w:cs="楷体"/>
          <w:sz w:val="28"/>
          <w:szCs w:val="28"/>
          <w:lang w:val="en" w:eastAsia="zh"/>
        </w:rPr>
        <w:t>，</w:t>
      </w:r>
      <w:r>
        <w:rPr>
          <w:rFonts w:ascii="楷体" w:eastAsia="楷体" w:hAnsi="楷体" w:cs="楷体" w:hint="eastAsia"/>
          <w:sz w:val="28"/>
          <w:szCs w:val="28"/>
          <w:lang w:val="en" w:eastAsia="zh"/>
        </w:rPr>
        <w:t>ppt制作</w:t>
      </w:r>
    </w:p>
    <w:p w14:paraId="02BE78C5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邹品聪：</w:t>
      </w:r>
    </w:p>
    <w:p w14:paraId="602BE173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前后端多线程socket通信、图片传输协议制定、前端php脚本</w:t>
      </w:r>
    </w:p>
    <w:p w14:paraId="0E74E85A" w14:textId="77777777" w:rsidR="000C2B8D" w:rsidRDefault="00000000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/>
          <w:b/>
          <w:color w:val="1F4E79"/>
          <w:szCs w:val="21"/>
          <w:lang w:val="en"/>
        </w:rPr>
        <w:t>连亮瑜：</w:t>
      </w:r>
    </w:p>
    <w:p w14:paraId="36027A92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  <w:r>
        <w:rPr>
          <w:rFonts w:ascii="楷体" w:eastAsia="楷体" w:hAnsi="楷体" w:cs="楷体" w:hint="eastAsia"/>
          <w:sz w:val="28"/>
          <w:szCs w:val="28"/>
          <w:lang w:val="en"/>
        </w:rPr>
        <w:t>整理模型信息，制作鸣谢页面</w:t>
      </w:r>
    </w:p>
    <w:p w14:paraId="1824FD85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</w:p>
    <w:sectPr w:rsidR="000C2B8D">
      <w:pgSz w:w="12240" w:h="15840"/>
      <w:pgMar w:top="560" w:right="1035" w:bottom="952" w:left="1040" w:header="720" w:footer="4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B98542" w14:textId="77777777" w:rsidR="00DB3DF7" w:rsidRDefault="00DB3DF7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33E7CCAF" w14:textId="77777777" w:rsidR="00DB3DF7" w:rsidRDefault="00DB3DF7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Noto Sans Mono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BB6322" w14:textId="77777777" w:rsidR="00DB3DF7" w:rsidRDefault="00DB3DF7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67D31F79" w14:textId="77777777" w:rsidR="00DB3DF7" w:rsidRDefault="00DB3DF7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EFF1DF9"/>
    <w:multiLevelType w:val="singleLevel"/>
    <w:tmpl w:val="FEFF1DF9"/>
    <w:lvl w:ilvl="0">
      <w:start w:val="7"/>
      <w:numFmt w:val="decimal"/>
      <w:suff w:val="nothing"/>
      <w:lvlText w:val="%1、"/>
      <w:lvlJc w:val="left"/>
    </w:lvl>
  </w:abstractNum>
  <w:abstractNum w:abstractNumId="1" w15:restartNumberingAfterBreak="0">
    <w:nsid w:val="5CFE2D90"/>
    <w:multiLevelType w:val="singleLevel"/>
    <w:tmpl w:val="5CFE2D90"/>
    <w:lvl w:ilvl="0">
      <w:start w:val="3"/>
      <w:numFmt w:val="decimal"/>
      <w:suff w:val="nothing"/>
      <w:lvlText w:val="%1、"/>
      <w:lvlJc w:val="left"/>
    </w:lvl>
  </w:abstractNum>
  <w:num w:numId="1" w16cid:durableId="1305770175">
    <w:abstractNumId w:val="1"/>
  </w:num>
  <w:num w:numId="2" w16cid:durableId="73435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378"/>
    <w:rsid w:val="97F6969C"/>
    <w:rsid w:val="9FD7C8AC"/>
    <w:rsid w:val="B356154A"/>
    <w:rsid w:val="B6FD3EE6"/>
    <w:rsid w:val="B7E7E6BD"/>
    <w:rsid w:val="BC3FD8A6"/>
    <w:rsid w:val="BDFF2BFE"/>
    <w:rsid w:val="BDFF7D93"/>
    <w:rsid w:val="BEBE5945"/>
    <w:rsid w:val="BED5C647"/>
    <w:rsid w:val="BF5CD391"/>
    <w:rsid w:val="BFFFC53C"/>
    <w:rsid w:val="BFFFC82D"/>
    <w:rsid w:val="C72F091F"/>
    <w:rsid w:val="CAFECA28"/>
    <w:rsid w:val="CE4EE26B"/>
    <w:rsid w:val="CFF6DF69"/>
    <w:rsid w:val="D36E6E2E"/>
    <w:rsid w:val="D4175CF4"/>
    <w:rsid w:val="D99E6D2E"/>
    <w:rsid w:val="D9FF5CCB"/>
    <w:rsid w:val="DBFF2DA6"/>
    <w:rsid w:val="DD0FC90D"/>
    <w:rsid w:val="DFDD5BF2"/>
    <w:rsid w:val="E63F70D3"/>
    <w:rsid w:val="E7FF23AF"/>
    <w:rsid w:val="EABD0B3E"/>
    <w:rsid w:val="EABF1613"/>
    <w:rsid w:val="EBD74303"/>
    <w:rsid w:val="EDAF678C"/>
    <w:rsid w:val="EEFB413B"/>
    <w:rsid w:val="EEFFAC66"/>
    <w:rsid w:val="EF6FF084"/>
    <w:rsid w:val="EFDF8793"/>
    <w:rsid w:val="F3557F3B"/>
    <w:rsid w:val="F5DE18B3"/>
    <w:rsid w:val="F7F28E14"/>
    <w:rsid w:val="FAAC779F"/>
    <w:rsid w:val="FBFB539B"/>
    <w:rsid w:val="FBFB9E51"/>
    <w:rsid w:val="FBFF5F2B"/>
    <w:rsid w:val="FDDCDCAE"/>
    <w:rsid w:val="FDE70288"/>
    <w:rsid w:val="FDF4E9E9"/>
    <w:rsid w:val="FE094D66"/>
    <w:rsid w:val="FEB3B0E8"/>
    <w:rsid w:val="FEFAB192"/>
    <w:rsid w:val="FF5DAD3F"/>
    <w:rsid w:val="FF7FE02D"/>
    <w:rsid w:val="FFB7EE22"/>
    <w:rsid w:val="FFD5E7B0"/>
    <w:rsid w:val="FFEFB36A"/>
    <w:rsid w:val="00041AAD"/>
    <w:rsid w:val="00050E86"/>
    <w:rsid w:val="00053CF0"/>
    <w:rsid w:val="000B6433"/>
    <w:rsid w:val="000C2B8D"/>
    <w:rsid w:val="000D661A"/>
    <w:rsid w:val="00173C15"/>
    <w:rsid w:val="0018065D"/>
    <w:rsid w:val="001B4D6B"/>
    <w:rsid w:val="001B54F9"/>
    <w:rsid w:val="001C5FE3"/>
    <w:rsid w:val="00214B12"/>
    <w:rsid w:val="00225715"/>
    <w:rsid w:val="00230BD5"/>
    <w:rsid w:val="002739C7"/>
    <w:rsid w:val="002F5FB6"/>
    <w:rsid w:val="003057AC"/>
    <w:rsid w:val="00306D17"/>
    <w:rsid w:val="003845EB"/>
    <w:rsid w:val="003A4BBA"/>
    <w:rsid w:val="003B536A"/>
    <w:rsid w:val="003E070E"/>
    <w:rsid w:val="00465724"/>
    <w:rsid w:val="004661D7"/>
    <w:rsid w:val="004F6103"/>
    <w:rsid w:val="005030AD"/>
    <w:rsid w:val="00551501"/>
    <w:rsid w:val="005525AD"/>
    <w:rsid w:val="005617A7"/>
    <w:rsid w:val="005B000D"/>
    <w:rsid w:val="005B3C51"/>
    <w:rsid w:val="005C27BF"/>
    <w:rsid w:val="005E4602"/>
    <w:rsid w:val="006032A3"/>
    <w:rsid w:val="00612EC9"/>
    <w:rsid w:val="006342FB"/>
    <w:rsid w:val="00645BD8"/>
    <w:rsid w:val="0065000E"/>
    <w:rsid w:val="00665815"/>
    <w:rsid w:val="006D1070"/>
    <w:rsid w:val="0070726A"/>
    <w:rsid w:val="00731C8C"/>
    <w:rsid w:val="00742794"/>
    <w:rsid w:val="00771D4B"/>
    <w:rsid w:val="00782803"/>
    <w:rsid w:val="007C537D"/>
    <w:rsid w:val="008D47B2"/>
    <w:rsid w:val="00930186"/>
    <w:rsid w:val="009A5B33"/>
    <w:rsid w:val="009A7433"/>
    <w:rsid w:val="009B7FDB"/>
    <w:rsid w:val="009C1A0E"/>
    <w:rsid w:val="009E4AD6"/>
    <w:rsid w:val="009F1ED5"/>
    <w:rsid w:val="009F4396"/>
    <w:rsid w:val="00A27ED5"/>
    <w:rsid w:val="00A8157C"/>
    <w:rsid w:val="00A85829"/>
    <w:rsid w:val="00AC3480"/>
    <w:rsid w:val="00AD24CD"/>
    <w:rsid w:val="00B23EB4"/>
    <w:rsid w:val="00B26797"/>
    <w:rsid w:val="00B41896"/>
    <w:rsid w:val="00BA3861"/>
    <w:rsid w:val="00BB037C"/>
    <w:rsid w:val="00BD48F0"/>
    <w:rsid w:val="00C01381"/>
    <w:rsid w:val="00C16298"/>
    <w:rsid w:val="00C71F77"/>
    <w:rsid w:val="00C72DA2"/>
    <w:rsid w:val="00C859D9"/>
    <w:rsid w:val="00CC2697"/>
    <w:rsid w:val="00CD32BB"/>
    <w:rsid w:val="00D653D0"/>
    <w:rsid w:val="00D765EE"/>
    <w:rsid w:val="00DB3DF7"/>
    <w:rsid w:val="00E06C6F"/>
    <w:rsid w:val="00E4705D"/>
    <w:rsid w:val="00E50A6D"/>
    <w:rsid w:val="00E56378"/>
    <w:rsid w:val="00EB04D2"/>
    <w:rsid w:val="00ED5D32"/>
    <w:rsid w:val="00EE2FE6"/>
    <w:rsid w:val="00F05C8E"/>
    <w:rsid w:val="00F34BD8"/>
    <w:rsid w:val="00F57D8C"/>
    <w:rsid w:val="00F90D7B"/>
    <w:rsid w:val="00FB5321"/>
    <w:rsid w:val="174F1BF6"/>
    <w:rsid w:val="19F7F26B"/>
    <w:rsid w:val="1E59018B"/>
    <w:rsid w:val="1F7DFF13"/>
    <w:rsid w:val="2BAE293F"/>
    <w:rsid w:val="2CF476ED"/>
    <w:rsid w:val="2E6774D6"/>
    <w:rsid w:val="2EBF5245"/>
    <w:rsid w:val="36CD2E44"/>
    <w:rsid w:val="39BF5F0D"/>
    <w:rsid w:val="3B8B68E8"/>
    <w:rsid w:val="3DBD8779"/>
    <w:rsid w:val="3E7BA895"/>
    <w:rsid w:val="3F7F2C1B"/>
    <w:rsid w:val="3F9E9FC1"/>
    <w:rsid w:val="457BF379"/>
    <w:rsid w:val="4F77D9E5"/>
    <w:rsid w:val="55BE25C3"/>
    <w:rsid w:val="5AEF62C7"/>
    <w:rsid w:val="5BFA1327"/>
    <w:rsid w:val="5C35FBED"/>
    <w:rsid w:val="5E9F035E"/>
    <w:rsid w:val="5FEF361B"/>
    <w:rsid w:val="5FFF3E49"/>
    <w:rsid w:val="612F4C56"/>
    <w:rsid w:val="637F00CC"/>
    <w:rsid w:val="63E7B453"/>
    <w:rsid w:val="6AE47735"/>
    <w:rsid w:val="6BFFA461"/>
    <w:rsid w:val="6CC7C2C3"/>
    <w:rsid w:val="6DF9210A"/>
    <w:rsid w:val="6EF5F36E"/>
    <w:rsid w:val="6FEF53D0"/>
    <w:rsid w:val="6FFFCE2D"/>
    <w:rsid w:val="707F7AD2"/>
    <w:rsid w:val="71FE8835"/>
    <w:rsid w:val="74FAD4B6"/>
    <w:rsid w:val="74FDCFCC"/>
    <w:rsid w:val="753F95AD"/>
    <w:rsid w:val="75FCD243"/>
    <w:rsid w:val="77F7C69C"/>
    <w:rsid w:val="77FFCFE0"/>
    <w:rsid w:val="7BBF6D6B"/>
    <w:rsid w:val="7D4F7526"/>
    <w:rsid w:val="7D6782BD"/>
    <w:rsid w:val="7F860B39"/>
    <w:rsid w:val="7FFB3D9B"/>
    <w:rsid w:val="7FFBA832"/>
    <w:rsid w:val="7FFBDE48"/>
    <w:rsid w:val="7FFF144A"/>
    <w:rsid w:val="7FFF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819141"/>
  <w15:docId w15:val="{4BC0813A-AFD8-48B2-984D-592DAEC7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33" w:line="228" w:lineRule="auto"/>
      <w:ind w:left="295" w:hanging="10"/>
    </w:pPr>
    <w:rPr>
      <w:rFonts w:ascii="Microsoft YaHei UI" w:eastAsia="Microsoft YaHei UI" w:hAnsi="Microsoft YaHei UI" w:cs="Microsoft YaHei UI"/>
      <w:color w:val="0E0E0E"/>
      <w:kern w:val="2"/>
      <w:sz w:val="24"/>
      <w:szCs w:val="24"/>
      <w14:ligatures w14:val="standardContextual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1" w:line="259" w:lineRule="auto"/>
      <w:ind w:left="10" w:hanging="10"/>
      <w:outlineLvl w:val="0"/>
    </w:pPr>
    <w:rPr>
      <w:rFonts w:ascii="Microsoft YaHei UI" w:eastAsia="Microsoft YaHei UI" w:hAnsi="Microsoft YaHei UI" w:cs="Microsoft YaHei UI"/>
      <w:b/>
      <w:color w:val="3482C5"/>
      <w:kern w:val="2"/>
      <w:sz w:val="29"/>
      <w:szCs w:val="24"/>
      <w14:ligatures w14:val="standardContextual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6" w:line="259" w:lineRule="auto"/>
      <w:ind w:left="10" w:hanging="10"/>
      <w:outlineLvl w:val="1"/>
    </w:pPr>
    <w:rPr>
      <w:rFonts w:ascii="Microsoft YaHei UI" w:eastAsia="Microsoft YaHei UI" w:hAnsi="Microsoft YaHei UI" w:cs="Microsoft YaHei UI"/>
      <w:color w:val="000000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link w:val="2"/>
    <w:rPr>
      <w:rFonts w:ascii="Microsoft YaHei UI" w:eastAsia="Microsoft YaHei UI" w:hAnsi="Microsoft YaHei UI" w:cs="Microsoft YaHei UI"/>
      <w:color w:val="000000"/>
      <w:sz w:val="24"/>
    </w:rPr>
  </w:style>
  <w:style w:type="character" w:customStyle="1" w:styleId="10">
    <w:name w:val="标题 1 字符"/>
    <w:link w:val="1"/>
    <w:rPr>
      <w:rFonts w:ascii="Microsoft YaHei UI" w:eastAsia="Microsoft YaHei UI" w:hAnsi="Microsoft YaHei UI" w:cs="Microsoft YaHei UI"/>
      <w:b/>
      <w:color w:val="3482C5"/>
      <w:sz w:val="29"/>
    </w:rPr>
  </w:style>
  <w:style w:type="character" w:customStyle="1" w:styleId="a6">
    <w:name w:val="页眉 字符"/>
    <w:basedOn w:val="a0"/>
    <w:link w:val="a5"/>
    <w:uiPriority w:val="99"/>
    <w:rPr>
      <w:rFonts w:ascii="Microsoft YaHei UI" w:eastAsia="Microsoft YaHei UI" w:hAnsi="Microsoft YaHei UI" w:cs="Microsoft YaHei UI"/>
      <w:color w:val="0E0E0E"/>
    </w:rPr>
  </w:style>
  <w:style w:type="character" w:customStyle="1" w:styleId="a4">
    <w:name w:val="页脚 字符"/>
    <w:basedOn w:val="a0"/>
    <w:link w:val="a3"/>
    <w:uiPriority w:val="99"/>
    <w:rPr>
      <w:rFonts w:ascii="Microsoft YaHei UI" w:eastAsia="Microsoft YaHei UI" w:hAnsi="Microsoft YaHei UI" w:cs="Microsoft YaHei UI"/>
      <w:color w:val="0E0E0E"/>
    </w:rPr>
  </w:style>
  <w:style w:type="paragraph" w:styleId="a7">
    <w:name w:val="List Paragraph"/>
    <w:basedOn w:val="a"/>
    <w:uiPriority w:val="99"/>
    <w:unhideWhenUsed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557</Words>
  <Characters>3177</Characters>
  <Application>Microsoft Office Word</Application>
  <DocSecurity>0</DocSecurity>
  <Lines>26</Lines>
  <Paragraphs>7</Paragraphs>
  <ScaleCrop>false</ScaleCrop>
  <Company/>
  <LinksUpToDate>false</LinksUpToDate>
  <CharactersWithSpaces>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li</dc:creator>
  <cp:lastModifiedBy>eric li</cp:lastModifiedBy>
  <cp:revision>3</cp:revision>
  <dcterms:created xsi:type="dcterms:W3CDTF">2025-03-23T07:07:00Z</dcterms:created>
  <dcterms:modified xsi:type="dcterms:W3CDTF">2025-03-23T07:10:00Z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2052-12.9.0.19779</vt:lpwstr>
  </property>
  <property fmtid="{D5CDD505-2E9C-101B-9397-08002B2CF9AE}" pid="3" name="ICV">
    <vt:lpwstr>8AF40335D6DCE9CBB2CB6A67ABE4D79E_43</vt:lpwstr>
  </property>
</Properties>
</file>